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D0" w:rsidRPr="00565270" w:rsidRDefault="002D5CFF" w:rsidP="008E028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65270">
        <w:rPr>
          <w:rFonts w:ascii="Arial" w:hAnsi="Arial" w:cs="Arial"/>
          <w:b/>
          <w:sz w:val="28"/>
          <w:szCs w:val="28"/>
        </w:rPr>
        <w:t>Расход денежных средств за 1 полугодие 2020 г</w:t>
      </w:r>
      <w:r w:rsidR="00ED620C">
        <w:rPr>
          <w:rFonts w:ascii="Arial" w:hAnsi="Arial" w:cs="Arial"/>
          <w:b/>
          <w:sz w:val="28"/>
          <w:szCs w:val="28"/>
        </w:rPr>
        <w:t>ода</w:t>
      </w:r>
    </w:p>
    <w:p w:rsidR="002D5CFF" w:rsidRPr="00565270" w:rsidRDefault="00565270" w:rsidP="008E028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2D5CFF" w:rsidRPr="00565270">
        <w:rPr>
          <w:rFonts w:ascii="Arial" w:hAnsi="Arial" w:cs="Arial"/>
          <w:sz w:val="28"/>
          <w:szCs w:val="28"/>
        </w:rPr>
        <w:t>Оплата э</w:t>
      </w:r>
      <w:r w:rsidR="00BB42EE">
        <w:rPr>
          <w:rFonts w:ascii="Arial" w:hAnsi="Arial" w:cs="Arial"/>
          <w:sz w:val="28"/>
          <w:szCs w:val="28"/>
        </w:rPr>
        <w:t>лектро</w:t>
      </w:r>
      <w:r w:rsidR="002D5CFF" w:rsidRPr="00565270">
        <w:rPr>
          <w:rFonts w:ascii="Arial" w:hAnsi="Arial" w:cs="Arial"/>
          <w:sz w:val="28"/>
          <w:szCs w:val="28"/>
        </w:rPr>
        <w:t xml:space="preserve">энергии – </w:t>
      </w:r>
      <w:r w:rsidR="002D5CFF" w:rsidRPr="00BB42EE">
        <w:rPr>
          <w:rFonts w:ascii="Arial" w:hAnsi="Arial" w:cs="Arial"/>
          <w:b/>
          <w:sz w:val="28"/>
          <w:szCs w:val="28"/>
        </w:rPr>
        <w:t>135</w:t>
      </w:r>
      <w:r w:rsidR="00BB42EE" w:rsidRPr="00BB42EE">
        <w:rPr>
          <w:rFonts w:ascii="Arial" w:hAnsi="Arial" w:cs="Arial"/>
          <w:b/>
          <w:sz w:val="28"/>
          <w:szCs w:val="28"/>
        </w:rPr>
        <w:t xml:space="preserve"> </w:t>
      </w:r>
      <w:r w:rsidR="002D5CFF" w:rsidRPr="00BB42EE">
        <w:rPr>
          <w:rFonts w:ascii="Arial" w:hAnsi="Arial" w:cs="Arial"/>
          <w:b/>
          <w:sz w:val="28"/>
          <w:szCs w:val="28"/>
        </w:rPr>
        <w:t>834,64</w:t>
      </w:r>
      <w:r w:rsidR="002D5CFF" w:rsidRPr="00565270">
        <w:rPr>
          <w:rFonts w:ascii="Arial" w:hAnsi="Arial" w:cs="Arial"/>
          <w:sz w:val="28"/>
          <w:szCs w:val="28"/>
        </w:rPr>
        <w:t xml:space="preserve"> руб.</w:t>
      </w:r>
    </w:p>
    <w:p w:rsidR="002D5CFF" w:rsidRPr="00565270" w:rsidRDefault="00565270" w:rsidP="008E028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427F1E" w:rsidRPr="00565270">
        <w:rPr>
          <w:rFonts w:ascii="Arial" w:hAnsi="Arial" w:cs="Arial"/>
          <w:sz w:val="28"/>
          <w:szCs w:val="28"/>
        </w:rPr>
        <w:t xml:space="preserve">Зарплата </w:t>
      </w:r>
      <w:r w:rsidR="00BB42EE">
        <w:rPr>
          <w:rFonts w:ascii="Arial" w:hAnsi="Arial" w:cs="Arial"/>
          <w:sz w:val="28"/>
          <w:szCs w:val="28"/>
        </w:rPr>
        <w:t>–</w:t>
      </w:r>
      <w:r w:rsidR="00427F1E" w:rsidRPr="00565270">
        <w:rPr>
          <w:rFonts w:ascii="Arial" w:hAnsi="Arial" w:cs="Arial"/>
          <w:sz w:val="28"/>
          <w:szCs w:val="28"/>
        </w:rPr>
        <w:t xml:space="preserve"> </w:t>
      </w:r>
      <w:r w:rsidR="00427F1E" w:rsidRPr="00BB42EE">
        <w:rPr>
          <w:rFonts w:ascii="Arial" w:hAnsi="Arial" w:cs="Arial"/>
          <w:b/>
          <w:sz w:val="28"/>
          <w:szCs w:val="28"/>
        </w:rPr>
        <w:t>327</w:t>
      </w:r>
      <w:r w:rsidR="00BB42EE" w:rsidRPr="00BB42EE">
        <w:rPr>
          <w:rFonts w:ascii="Arial" w:hAnsi="Arial" w:cs="Arial"/>
          <w:b/>
          <w:sz w:val="28"/>
          <w:szCs w:val="28"/>
        </w:rPr>
        <w:t xml:space="preserve"> </w:t>
      </w:r>
      <w:r w:rsidR="00427F1E" w:rsidRPr="00BB42EE">
        <w:rPr>
          <w:rFonts w:ascii="Arial" w:hAnsi="Arial" w:cs="Arial"/>
          <w:b/>
          <w:sz w:val="28"/>
          <w:szCs w:val="28"/>
        </w:rPr>
        <w:t>5</w:t>
      </w:r>
      <w:r w:rsidR="002D5CFF" w:rsidRPr="00BB42EE">
        <w:rPr>
          <w:rFonts w:ascii="Arial" w:hAnsi="Arial" w:cs="Arial"/>
          <w:b/>
          <w:sz w:val="28"/>
          <w:szCs w:val="28"/>
        </w:rPr>
        <w:t>60</w:t>
      </w:r>
      <w:r w:rsidR="002D5CFF" w:rsidRPr="00565270">
        <w:rPr>
          <w:rFonts w:ascii="Arial" w:hAnsi="Arial" w:cs="Arial"/>
          <w:sz w:val="28"/>
          <w:szCs w:val="28"/>
        </w:rPr>
        <w:t xml:space="preserve"> руб.</w:t>
      </w:r>
    </w:p>
    <w:p w:rsidR="002D5CFF" w:rsidRPr="00565270" w:rsidRDefault="00565270" w:rsidP="00382285">
      <w:pPr>
        <w:pStyle w:val="a3"/>
        <w:spacing w:line="360" w:lineRule="auto"/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BB42EE">
        <w:rPr>
          <w:rFonts w:ascii="Arial" w:hAnsi="Arial" w:cs="Arial"/>
          <w:sz w:val="28"/>
          <w:szCs w:val="28"/>
        </w:rPr>
        <w:t xml:space="preserve"> </w:t>
      </w:r>
      <w:r w:rsidR="002D5CFF" w:rsidRPr="00565270">
        <w:rPr>
          <w:rFonts w:ascii="Arial" w:hAnsi="Arial" w:cs="Arial"/>
          <w:sz w:val="28"/>
          <w:szCs w:val="28"/>
        </w:rPr>
        <w:t xml:space="preserve">Оплата договора  </w:t>
      </w:r>
      <w:r w:rsidR="00BB42EE">
        <w:rPr>
          <w:rFonts w:ascii="Arial" w:hAnsi="Arial" w:cs="Arial"/>
          <w:sz w:val="28"/>
          <w:szCs w:val="28"/>
        </w:rPr>
        <w:t>–</w:t>
      </w:r>
      <w:r w:rsidR="002D5CFF" w:rsidRPr="00565270">
        <w:rPr>
          <w:rFonts w:ascii="Arial" w:hAnsi="Arial" w:cs="Arial"/>
          <w:sz w:val="28"/>
          <w:szCs w:val="28"/>
        </w:rPr>
        <w:t xml:space="preserve"> </w:t>
      </w:r>
      <w:r w:rsidR="002D5CFF" w:rsidRPr="00BB42EE">
        <w:rPr>
          <w:rFonts w:ascii="Arial" w:hAnsi="Arial" w:cs="Arial"/>
          <w:b/>
          <w:sz w:val="28"/>
          <w:szCs w:val="28"/>
        </w:rPr>
        <w:t>7</w:t>
      </w:r>
      <w:r w:rsidR="00BB42EE" w:rsidRPr="00BB42EE">
        <w:rPr>
          <w:rFonts w:ascii="Arial" w:hAnsi="Arial" w:cs="Arial"/>
          <w:b/>
          <w:sz w:val="28"/>
          <w:szCs w:val="28"/>
        </w:rPr>
        <w:t xml:space="preserve"> </w:t>
      </w:r>
      <w:r w:rsidR="002D5CFF" w:rsidRPr="00BB42EE">
        <w:rPr>
          <w:rFonts w:ascii="Arial" w:hAnsi="Arial" w:cs="Arial"/>
          <w:b/>
          <w:sz w:val="28"/>
          <w:szCs w:val="28"/>
        </w:rPr>
        <w:t>868,55</w:t>
      </w:r>
      <w:r w:rsidR="002D5CFF" w:rsidRPr="00565270">
        <w:rPr>
          <w:rFonts w:ascii="Arial" w:hAnsi="Arial" w:cs="Arial"/>
          <w:sz w:val="28"/>
          <w:szCs w:val="28"/>
        </w:rPr>
        <w:t xml:space="preserve"> руб.</w:t>
      </w:r>
      <w:r w:rsidR="00BB42EE">
        <w:rPr>
          <w:rFonts w:ascii="Arial" w:hAnsi="Arial" w:cs="Arial"/>
          <w:sz w:val="28"/>
          <w:szCs w:val="28"/>
        </w:rPr>
        <w:t xml:space="preserve"> </w:t>
      </w:r>
      <w:r w:rsidR="002D5CFF" w:rsidRPr="00565270">
        <w:rPr>
          <w:rFonts w:ascii="Arial" w:hAnsi="Arial" w:cs="Arial"/>
          <w:sz w:val="28"/>
          <w:szCs w:val="28"/>
        </w:rPr>
        <w:t>(факт выполненных работ по «короткому плечу»</w:t>
      </w:r>
      <w:r>
        <w:rPr>
          <w:rFonts w:ascii="Arial" w:hAnsi="Arial" w:cs="Arial"/>
          <w:sz w:val="28"/>
          <w:szCs w:val="28"/>
        </w:rPr>
        <w:t>)</w:t>
      </w:r>
    </w:p>
    <w:p w:rsidR="002D5CFF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2D5CFF" w:rsidRPr="00565270">
        <w:rPr>
          <w:rFonts w:ascii="Arial" w:hAnsi="Arial" w:cs="Arial"/>
          <w:sz w:val="28"/>
          <w:szCs w:val="28"/>
        </w:rPr>
        <w:t xml:space="preserve">Канцтовары </w:t>
      </w:r>
      <w:r w:rsidR="00BB42EE">
        <w:rPr>
          <w:rFonts w:ascii="Arial" w:hAnsi="Arial" w:cs="Arial"/>
          <w:sz w:val="28"/>
          <w:szCs w:val="28"/>
        </w:rPr>
        <w:t xml:space="preserve">– </w:t>
      </w:r>
      <w:r w:rsidR="002D5CFF" w:rsidRPr="00BB42EE">
        <w:rPr>
          <w:rFonts w:ascii="Arial" w:hAnsi="Arial" w:cs="Arial"/>
          <w:b/>
          <w:sz w:val="28"/>
          <w:szCs w:val="28"/>
        </w:rPr>
        <w:t>796</w:t>
      </w:r>
      <w:r w:rsidR="002D5CFF" w:rsidRPr="00565270">
        <w:rPr>
          <w:rFonts w:ascii="Arial" w:hAnsi="Arial" w:cs="Arial"/>
          <w:sz w:val="28"/>
          <w:szCs w:val="28"/>
        </w:rPr>
        <w:t xml:space="preserve"> руб.</w:t>
      </w:r>
    </w:p>
    <w:p w:rsidR="002D5CFF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2D5CFF" w:rsidRPr="00565270">
        <w:rPr>
          <w:rFonts w:ascii="Arial" w:hAnsi="Arial" w:cs="Arial"/>
          <w:sz w:val="28"/>
          <w:szCs w:val="28"/>
        </w:rPr>
        <w:t xml:space="preserve">Пополнение банка – </w:t>
      </w:r>
      <w:r w:rsidR="002D5CFF" w:rsidRPr="00BB42EE">
        <w:rPr>
          <w:rFonts w:ascii="Arial" w:hAnsi="Arial" w:cs="Arial"/>
          <w:b/>
          <w:sz w:val="28"/>
          <w:szCs w:val="28"/>
        </w:rPr>
        <w:t>58</w:t>
      </w:r>
      <w:r w:rsidR="00BB42EE" w:rsidRPr="00BB42EE">
        <w:rPr>
          <w:rFonts w:ascii="Arial" w:hAnsi="Arial" w:cs="Arial"/>
          <w:b/>
          <w:sz w:val="28"/>
          <w:szCs w:val="28"/>
        </w:rPr>
        <w:t xml:space="preserve"> </w:t>
      </w:r>
      <w:r w:rsidR="002D5CFF" w:rsidRPr="00BB42EE">
        <w:rPr>
          <w:rFonts w:ascii="Arial" w:hAnsi="Arial" w:cs="Arial"/>
          <w:b/>
          <w:sz w:val="28"/>
          <w:szCs w:val="28"/>
        </w:rPr>
        <w:t>200</w:t>
      </w:r>
      <w:r w:rsidR="002D5CFF" w:rsidRPr="00565270">
        <w:rPr>
          <w:rFonts w:ascii="Arial" w:hAnsi="Arial" w:cs="Arial"/>
          <w:sz w:val="28"/>
          <w:szCs w:val="28"/>
        </w:rPr>
        <w:t xml:space="preserve"> руб.</w:t>
      </w:r>
    </w:p>
    <w:p w:rsidR="002D5CFF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proofErr w:type="spellStart"/>
      <w:r w:rsidR="002D5CFF" w:rsidRPr="00565270">
        <w:rPr>
          <w:rFonts w:ascii="Arial" w:hAnsi="Arial" w:cs="Arial"/>
          <w:sz w:val="28"/>
          <w:szCs w:val="28"/>
        </w:rPr>
        <w:t>Хозрасходы</w:t>
      </w:r>
      <w:proofErr w:type="spellEnd"/>
      <w:r w:rsidR="002D5CFF" w:rsidRPr="00565270">
        <w:rPr>
          <w:rFonts w:ascii="Arial" w:hAnsi="Arial" w:cs="Arial"/>
          <w:sz w:val="28"/>
          <w:szCs w:val="28"/>
        </w:rPr>
        <w:t xml:space="preserve"> – </w:t>
      </w:r>
      <w:r w:rsidR="002D5CFF" w:rsidRPr="005C6930">
        <w:rPr>
          <w:rFonts w:ascii="Arial" w:hAnsi="Arial" w:cs="Arial"/>
          <w:b/>
          <w:sz w:val="28"/>
          <w:szCs w:val="28"/>
        </w:rPr>
        <w:t>8</w:t>
      </w:r>
      <w:r w:rsidR="00BB42EE" w:rsidRPr="005C6930">
        <w:rPr>
          <w:rFonts w:ascii="Arial" w:hAnsi="Arial" w:cs="Arial"/>
          <w:b/>
          <w:sz w:val="28"/>
          <w:szCs w:val="28"/>
        </w:rPr>
        <w:t xml:space="preserve"> </w:t>
      </w:r>
      <w:r w:rsidR="002D5CFF" w:rsidRPr="005C6930">
        <w:rPr>
          <w:rFonts w:ascii="Arial" w:hAnsi="Arial" w:cs="Arial"/>
          <w:b/>
          <w:sz w:val="28"/>
          <w:szCs w:val="28"/>
        </w:rPr>
        <w:t>000</w:t>
      </w:r>
      <w:r w:rsidR="002D5CFF" w:rsidRPr="00565270">
        <w:rPr>
          <w:rFonts w:ascii="Arial" w:hAnsi="Arial" w:cs="Arial"/>
          <w:sz w:val="28"/>
          <w:szCs w:val="28"/>
        </w:rPr>
        <w:t xml:space="preserve"> руб.</w:t>
      </w:r>
      <w:r w:rsidR="00A74DC8">
        <w:rPr>
          <w:rFonts w:ascii="Arial" w:hAnsi="Arial" w:cs="Arial"/>
          <w:sz w:val="28"/>
          <w:szCs w:val="28"/>
        </w:rPr>
        <w:t xml:space="preserve"> </w:t>
      </w:r>
      <w:r w:rsidR="002D5CFF" w:rsidRPr="00565270">
        <w:rPr>
          <w:rFonts w:ascii="Arial" w:hAnsi="Arial" w:cs="Arial"/>
          <w:sz w:val="28"/>
          <w:szCs w:val="28"/>
        </w:rPr>
        <w:t>(</w:t>
      </w:r>
      <w:r w:rsidR="009A436F">
        <w:rPr>
          <w:rFonts w:ascii="Arial" w:hAnsi="Arial" w:cs="Arial"/>
          <w:sz w:val="28"/>
          <w:szCs w:val="28"/>
        </w:rPr>
        <w:t xml:space="preserve">электромонтаж новых </w:t>
      </w:r>
      <w:r w:rsidR="006635B5">
        <w:rPr>
          <w:rFonts w:ascii="Arial" w:hAnsi="Arial" w:cs="Arial"/>
          <w:sz w:val="28"/>
          <w:szCs w:val="28"/>
        </w:rPr>
        <w:t xml:space="preserve">уличных </w:t>
      </w:r>
      <w:r w:rsidR="002D5CFF" w:rsidRPr="00565270">
        <w:rPr>
          <w:rFonts w:ascii="Arial" w:hAnsi="Arial" w:cs="Arial"/>
          <w:sz w:val="28"/>
          <w:szCs w:val="28"/>
        </w:rPr>
        <w:t>фонарей)</w:t>
      </w:r>
    </w:p>
    <w:p w:rsidR="00D57DCE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="00D57DCE" w:rsidRPr="00565270">
        <w:rPr>
          <w:rFonts w:ascii="Arial" w:hAnsi="Arial" w:cs="Arial"/>
          <w:sz w:val="28"/>
          <w:szCs w:val="28"/>
        </w:rPr>
        <w:t xml:space="preserve">Поездки  </w:t>
      </w:r>
      <w:r w:rsidR="005C6930">
        <w:rPr>
          <w:rFonts w:ascii="Arial" w:hAnsi="Arial" w:cs="Arial"/>
          <w:sz w:val="28"/>
          <w:szCs w:val="28"/>
        </w:rPr>
        <w:t>–</w:t>
      </w:r>
      <w:r w:rsidR="00D57DCE" w:rsidRPr="00565270">
        <w:rPr>
          <w:rFonts w:ascii="Arial" w:hAnsi="Arial" w:cs="Arial"/>
          <w:sz w:val="28"/>
          <w:szCs w:val="28"/>
        </w:rPr>
        <w:t xml:space="preserve"> </w:t>
      </w:r>
      <w:r w:rsidR="00D57DCE" w:rsidRPr="005C6930">
        <w:rPr>
          <w:rFonts w:ascii="Arial" w:hAnsi="Arial" w:cs="Arial"/>
          <w:b/>
          <w:sz w:val="28"/>
          <w:szCs w:val="28"/>
        </w:rPr>
        <w:t>24</w:t>
      </w:r>
      <w:r w:rsidR="005C6930" w:rsidRPr="005C6930">
        <w:rPr>
          <w:rFonts w:ascii="Arial" w:hAnsi="Arial" w:cs="Arial"/>
          <w:b/>
          <w:sz w:val="28"/>
          <w:szCs w:val="28"/>
        </w:rPr>
        <w:t xml:space="preserve"> </w:t>
      </w:r>
      <w:r w:rsidR="00D57DCE" w:rsidRPr="005C6930">
        <w:rPr>
          <w:rFonts w:ascii="Arial" w:hAnsi="Arial" w:cs="Arial"/>
          <w:b/>
          <w:sz w:val="28"/>
          <w:szCs w:val="28"/>
        </w:rPr>
        <w:t>634</w:t>
      </w:r>
      <w:r w:rsidR="00D57DCE" w:rsidRPr="00565270">
        <w:rPr>
          <w:rFonts w:ascii="Arial" w:hAnsi="Arial" w:cs="Arial"/>
          <w:sz w:val="28"/>
          <w:szCs w:val="28"/>
        </w:rPr>
        <w:t xml:space="preserve"> руб</w:t>
      </w:r>
      <w:r w:rsidR="005C6930">
        <w:rPr>
          <w:rFonts w:ascii="Arial" w:hAnsi="Arial" w:cs="Arial"/>
          <w:sz w:val="28"/>
          <w:szCs w:val="28"/>
        </w:rPr>
        <w:t>.</w:t>
      </w:r>
      <w:r w:rsidR="00D57DCE" w:rsidRPr="00565270">
        <w:rPr>
          <w:rFonts w:ascii="Arial" w:hAnsi="Arial" w:cs="Arial"/>
          <w:sz w:val="28"/>
          <w:szCs w:val="28"/>
        </w:rPr>
        <w:t xml:space="preserve"> </w:t>
      </w:r>
      <w:r w:rsidR="00427F1E" w:rsidRPr="00565270">
        <w:rPr>
          <w:rFonts w:ascii="Arial" w:hAnsi="Arial" w:cs="Arial"/>
          <w:sz w:val="28"/>
          <w:szCs w:val="28"/>
        </w:rPr>
        <w:t>(обоснование в авансовом отчете № 3)</w:t>
      </w:r>
    </w:p>
    <w:p w:rsidR="00D57DCE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="00D57DCE" w:rsidRPr="00565270">
        <w:rPr>
          <w:rFonts w:ascii="Arial" w:hAnsi="Arial" w:cs="Arial"/>
          <w:sz w:val="28"/>
          <w:szCs w:val="28"/>
        </w:rPr>
        <w:t xml:space="preserve">Долг </w:t>
      </w:r>
      <w:r w:rsidR="005C6930">
        <w:rPr>
          <w:rFonts w:ascii="Arial" w:hAnsi="Arial" w:cs="Arial"/>
          <w:sz w:val="28"/>
          <w:szCs w:val="28"/>
        </w:rPr>
        <w:t>«</w:t>
      </w:r>
      <w:r w:rsidR="00D57DCE" w:rsidRPr="00565270">
        <w:rPr>
          <w:rFonts w:ascii="Arial" w:hAnsi="Arial" w:cs="Arial"/>
          <w:sz w:val="28"/>
          <w:szCs w:val="28"/>
        </w:rPr>
        <w:t>Интеграла</w:t>
      </w:r>
      <w:r w:rsidR="005C6930">
        <w:rPr>
          <w:rFonts w:ascii="Arial" w:hAnsi="Arial" w:cs="Arial"/>
          <w:sz w:val="28"/>
          <w:szCs w:val="28"/>
        </w:rPr>
        <w:t>»</w:t>
      </w:r>
      <w:r w:rsidR="00D57DCE" w:rsidRPr="00565270">
        <w:rPr>
          <w:rFonts w:ascii="Arial" w:hAnsi="Arial" w:cs="Arial"/>
          <w:sz w:val="28"/>
          <w:szCs w:val="28"/>
        </w:rPr>
        <w:t xml:space="preserve"> – </w:t>
      </w:r>
      <w:r w:rsidR="00D57DCE" w:rsidRPr="005C6930">
        <w:rPr>
          <w:rFonts w:ascii="Arial" w:hAnsi="Arial" w:cs="Arial"/>
          <w:b/>
          <w:sz w:val="28"/>
          <w:szCs w:val="28"/>
        </w:rPr>
        <w:t>6</w:t>
      </w:r>
      <w:r w:rsidR="005C6930" w:rsidRPr="005C6930">
        <w:rPr>
          <w:rFonts w:ascii="Arial" w:hAnsi="Arial" w:cs="Arial"/>
          <w:b/>
          <w:sz w:val="28"/>
          <w:szCs w:val="28"/>
        </w:rPr>
        <w:t xml:space="preserve"> </w:t>
      </w:r>
      <w:r w:rsidR="00D57DCE" w:rsidRPr="005C6930">
        <w:rPr>
          <w:rFonts w:ascii="Arial" w:hAnsi="Arial" w:cs="Arial"/>
          <w:b/>
          <w:sz w:val="28"/>
          <w:szCs w:val="28"/>
        </w:rPr>
        <w:t>308,48</w:t>
      </w:r>
      <w:r w:rsidR="00D57DCE" w:rsidRPr="00565270">
        <w:rPr>
          <w:rFonts w:ascii="Arial" w:hAnsi="Arial" w:cs="Arial"/>
          <w:sz w:val="28"/>
          <w:szCs w:val="28"/>
        </w:rPr>
        <w:t xml:space="preserve"> руб. (перерасход)</w:t>
      </w:r>
    </w:p>
    <w:p w:rsidR="00D57DCE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="00D57DCE" w:rsidRPr="00565270">
        <w:rPr>
          <w:rFonts w:ascii="Arial" w:hAnsi="Arial" w:cs="Arial"/>
          <w:sz w:val="28"/>
          <w:szCs w:val="28"/>
        </w:rPr>
        <w:t xml:space="preserve">Заготовка дров – </w:t>
      </w:r>
      <w:r w:rsidR="00D57DCE" w:rsidRPr="005C6930">
        <w:rPr>
          <w:rFonts w:ascii="Arial" w:hAnsi="Arial" w:cs="Arial"/>
          <w:b/>
          <w:sz w:val="28"/>
          <w:szCs w:val="28"/>
        </w:rPr>
        <w:t>2</w:t>
      </w:r>
      <w:r w:rsidR="005C6930" w:rsidRPr="005C6930">
        <w:rPr>
          <w:rFonts w:ascii="Arial" w:hAnsi="Arial" w:cs="Arial"/>
          <w:b/>
          <w:sz w:val="28"/>
          <w:szCs w:val="28"/>
        </w:rPr>
        <w:t xml:space="preserve"> </w:t>
      </w:r>
      <w:r w:rsidR="00D57DCE" w:rsidRPr="005C6930">
        <w:rPr>
          <w:rFonts w:ascii="Arial" w:hAnsi="Arial" w:cs="Arial"/>
          <w:b/>
          <w:sz w:val="28"/>
          <w:szCs w:val="28"/>
        </w:rPr>
        <w:t>000</w:t>
      </w:r>
      <w:r w:rsidR="00D57DCE" w:rsidRPr="00565270">
        <w:rPr>
          <w:rFonts w:ascii="Arial" w:hAnsi="Arial" w:cs="Arial"/>
          <w:sz w:val="28"/>
          <w:szCs w:val="28"/>
        </w:rPr>
        <w:t xml:space="preserve"> руб.</w:t>
      </w:r>
    </w:p>
    <w:p w:rsidR="00D57DCE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D57DCE" w:rsidRPr="00565270">
        <w:rPr>
          <w:rFonts w:ascii="Arial" w:hAnsi="Arial" w:cs="Arial"/>
          <w:sz w:val="28"/>
          <w:szCs w:val="28"/>
        </w:rPr>
        <w:t>Благоустройство территории</w:t>
      </w:r>
      <w:r w:rsidR="005C6930">
        <w:rPr>
          <w:rFonts w:ascii="Arial" w:hAnsi="Arial" w:cs="Arial"/>
          <w:sz w:val="28"/>
          <w:szCs w:val="28"/>
        </w:rPr>
        <w:t xml:space="preserve"> – </w:t>
      </w:r>
      <w:r w:rsidR="00D57DCE" w:rsidRPr="005C6930">
        <w:rPr>
          <w:rFonts w:ascii="Arial" w:hAnsi="Arial" w:cs="Arial"/>
          <w:b/>
          <w:sz w:val="28"/>
          <w:szCs w:val="28"/>
        </w:rPr>
        <w:t>6</w:t>
      </w:r>
      <w:r w:rsidR="005C6930">
        <w:rPr>
          <w:rFonts w:ascii="Arial" w:hAnsi="Arial" w:cs="Arial"/>
          <w:b/>
          <w:sz w:val="28"/>
          <w:szCs w:val="28"/>
        </w:rPr>
        <w:t xml:space="preserve"> </w:t>
      </w:r>
      <w:r w:rsidR="00D57DCE" w:rsidRPr="005C6930">
        <w:rPr>
          <w:rFonts w:ascii="Arial" w:hAnsi="Arial" w:cs="Arial"/>
          <w:b/>
          <w:sz w:val="28"/>
          <w:szCs w:val="28"/>
        </w:rPr>
        <w:t>000</w:t>
      </w:r>
      <w:r w:rsidR="00D57DCE" w:rsidRPr="00565270">
        <w:rPr>
          <w:rFonts w:ascii="Arial" w:hAnsi="Arial" w:cs="Arial"/>
          <w:sz w:val="28"/>
          <w:szCs w:val="28"/>
        </w:rPr>
        <w:t xml:space="preserve"> руб. (сжигание мусора и др</w:t>
      </w:r>
      <w:r w:rsidR="00523AD8">
        <w:rPr>
          <w:rFonts w:ascii="Arial" w:hAnsi="Arial" w:cs="Arial"/>
          <w:sz w:val="28"/>
          <w:szCs w:val="28"/>
        </w:rPr>
        <w:t>.</w:t>
      </w:r>
      <w:r w:rsidR="00D57DCE" w:rsidRPr="00565270">
        <w:rPr>
          <w:rFonts w:ascii="Arial" w:hAnsi="Arial" w:cs="Arial"/>
          <w:sz w:val="28"/>
          <w:szCs w:val="28"/>
        </w:rPr>
        <w:t xml:space="preserve"> работы)</w:t>
      </w:r>
    </w:p>
    <w:p w:rsidR="00D57DCE" w:rsidRPr="00565270" w:rsidRDefault="00565270" w:rsidP="00EC4438">
      <w:pPr>
        <w:pStyle w:val="a3"/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D57DCE" w:rsidRPr="00565270">
        <w:rPr>
          <w:rFonts w:ascii="Arial" w:hAnsi="Arial" w:cs="Arial"/>
          <w:sz w:val="28"/>
          <w:szCs w:val="28"/>
        </w:rPr>
        <w:t xml:space="preserve">Пуск водопровода – </w:t>
      </w:r>
      <w:r w:rsidR="00D57DCE" w:rsidRPr="005C6930">
        <w:rPr>
          <w:rFonts w:ascii="Arial" w:hAnsi="Arial" w:cs="Arial"/>
          <w:b/>
          <w:sz w:val="28"/>
          <w:szCs w:val="28"/>
        </w:rPr>
        <w:t>77</w:t>
      </w:r>
      <w:r w:rsidR="005C6930">
        <w:rPr>
          <w:rFonts w:ascii="Arial" w:hAnsi="Arial" w:cs="Arial"/>
          <w:b/>
          <w:sz w:val="28"/>
          <w:szCs w:val="28"/>
        </w:rPr>
        <w:t xml:space="preserve"> </w:t>
      </w:r>
      <w:r w:rsidR="00D57DCE" w:rsidRPr="005C6930">
        <w:rPr>
          <w:rFonts w:ascii="Arial" w:hAnsi="Arial" w:cs="Arial"/>
          <w:b/>
          <w:sz w:val="28"/>
          <w:szCs w:val="28"/>
        </w:rPr>
        <w:t>753,80</w:t>
      </w:r>
      <w:r w:rsidR="00D57DCE" w:rsidRPr="00565270">
        <w:rPr>
          <w:rFonts w:ascii="Arial" w:hAnsi="Arial" w:cs="Arial"/>
          <w:sz w:val="28"/>
          <w:szCs w:val="28"/>
        </w:rPr>
        <w:t xml:space="preserve"> руб. (сюда входят затраты на установку </w:t>
      </w:r>
      <w:proofErr w:type="spellStart"/>
      <w:r w:rsidR="00D57DCE" w:rsidRPr="00565270">
        <w:rPr>
          <w:rFonts w:ascii="Arial" w:hAnsi="Arial" w:cs="Arial"/>
          <w:sz w:val="28"/>
          <w:szCs w:val="28"/>
        </w:rPr>
        <w:t>водосч</w:t>
      </w:r>
      <w:r w:rsidR="00B953DD">
        <w:rPr>
          <w:rFonts w:ascii="Arial" w:hAnsi="Arial" w:cs="Arial"/>
          <w:sz w:val="28"/>
          <w:szCs w:val="28"/>
        </w:rPr>
        <w:t>ё</w:t>
      </w:r>
      <w:r w:rsidR="00D57DCE" w:rsidRPr="00565270">
        <w:rPr>
          <w:rFonts w:ascii="Arial" w:hAnsi="Arial" w:cs="Arial"/>
          <w:sz w:val="28"/>
          <w:szCs w:val="28"/>
        </w:rPr>
        <w:t>тчика</w:t>
      </w:r>
      <w:proofErr w:type="spellEnd"/>
      <w:r w:rsidR="00D57DCE" w:rsidRPr="00565270">
        <w:rPr>
          <w:rFonts w:ascii="Arial" w:hAnsi="Arial" w:cs="Arial"/>
          <w:sz w:val="28"/>
          <w:szCs w:val="28"/>
        </w:rPr>
        <w:t xml:space="preserve"> и ремонта электрики насосной станции).</w:t>
      </w:r>
    </w:p>
    <w:p w:rsidR="00D57DCE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84336C" w:rsidRPr="00565270">
        <w:rPr>
          <w:rFonts w:ascii="Arial" w:hAnsi="Arial" w:cs="Arial"/>
          <w:sz w:val="28"/>
          <w:szCs w:val="28"/>
        </w:rPr>
        <w:t xml:space="preserve">Ликвидация аварий – </w:t>
      </w:r>
      <w:r w:rsidR="0084336C" w:rsidRPr="005C6930">
        <w:rPr>
          <w:rFonts w:ascii="Arial" w:hAnsi="Arial" w:cs="Arial"/>
          <w:b/>
          <w:sz w:val="28"/>
          <w:szCs w:val="28"/>
        </w:rPr>
        <w:t>2</w:t>
      </w:r>
      <w:r w:rsidR="005C6930" w:rsidRPr="005C6930">
        <w:rPr>
          <w:rFonts w:ascii="Arial" w:hAnsi="Arial" w:cs="Arial"/>
          <w:b/>
          <w:sz w:val="28"/>
          <w:szCs w:val="28"/>
        </w:rPr>
        <w:t xml:space="preserve"> </w:t>
      </w:r>
      <w:r w:rsidR="0084336C" w:rsidRPr="005C6930">
        <w:rPr>
          <w:rFonts w:ascii="Arial" w:hAnsi="Arial" w:cs="Arial"/>
          <w:b/>
          <w:sz w:val="28"/>
          <w:szCs w:val="28"/>
        </w:rPr>
        <w:t>000</w:t>
      </w:r>
      <w:r w:rsidR="0084336C" w:rsidRPr="00565270">
        <w:rPr>
          <w:rFonts w:ascii="Arial" w:hAnsi="Arial" w:cs="Arial"/>
          <w:sz w:val="28"/>
          <w:szCs w:val="28"/>
        </w:rPr>
        <w:t xml:space="preserve"> руб.</w:t>
      </w:r>
    </w:p>
    <w:p w:rsidR="0084336C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84336C" w:rsidRPr="00565270">
        <w:rPr>
          <w:rFonts w:ascii="Arial" w:hAnsi="Arial" w:cs="Arial"/>
          <w:sz w:val="28"/>
          <w:szCs w:val="28"/>
        </w:rPr>
        <w:t xml:space="preserve">Ремонт крыши насосной станции – </w:t>
      </w:r>
      <w:r w:rsidR="0084336C" w:rsidRPr="005C6930">
        <w:rPr>
          <w:rFonts w:ascii="Arial" w:hAnsi="Arial" w:cs="Arial"/>
          <w:b/>
          <w:sz w:val="28"/>
          <w:szCs w:val="28"/>
        </w:rPr>
        <w:t>40</w:t>
      </w:r>
      <w:r w:rsidR="005C6930">
        <w:rPr>
          <w:rFonts w:ascii="Arial" w:hAnsi="Arial" w:cs="Arial"/>
          <w:b/>
          <w:sz w:val="28"/>
          <w:szCs w:val="28"/>
        </w:rPr>
        <w:t xml:space="preserve"> </w:t>
      </w:r>
      <w:r w:rsidR="0084336C" w:rsidRPr="005C6930">
        <w:rPr>
          <w:rFonts w:ascii="Arial" w:hAnsi="Arial" w:cs="Arial"/>
          <w:b/>
          <w:sz w:val="28"/>
          <w:szCs w:val="28"/>
        </w:rPr>
        <w:t>000</w:t>
      </w:r>
      <w:r w:rsidR="0084336C" w:rsidRPr="00565270">
        <w:rPr>
          <w:rFonts w:ascii="Arial" w:hAnsi="Arial" w:cs="Arial"/>
          <w:sz w:val="28"/>
          <w:szCs w:val="28"/>
        </w:rPr>
        <w:t xml:space="preserve"> руб.</w:t>
      </w:r>
    </w:p>
    <w:p w:rsidR="0084336C" w:rsidRPr="00565270" w:rsidRDefault="0056527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84336C" w:rsidRPr="00565270">
        <w:rPr>
          <w:rFonts w:ascii="Arial" w:hAnsi="Arial" w:cs="Arial"/>
          <w:sz w:val="28"/>
          <w:szCs w:val="28"/>
        </w:rPr>
        <w:t>Телефон в пра</w:t>
      </w:r>
      <w:r w:rsidR="00427F1E" w:rsidRPr="00565270">
        <w:rPr>
          <w:rFonts w:ascii="Arial" w:hAnsi="Arial" w:cs="Arial"/>
          <w:sz w:val="28"/>
          <w:szCs w:val="28"/>
        </w:rPr>
        <w:t>в</w:t>
      </w:r>
      <w:r w:rsidR="0084336C" w:rsidRPr="00565270">
        <w:rPr>
          <w:rFonts w:ascii="Arial" w:hAnsi="Arial" w:cs="Arial"/>
          <w:sz w:val="28"/>
          <w:szCs w:val="28"/>
        </w:rPr>
        <w:t xml:space="preserve">лении – </w:t>
      </w:r>
      <w:r w:rsidR="0084336C" w:rsidRPr="005C6930">
        <w:rPr>
          <w:rFonts w:ascii="Arial" w:hAnsi="Arial" w:cs="Arial"/>
          <w:b/>
          <w:sz w:val="28"/>
          <w:szCs w:val="28"/>
        </w:rPr>
        <w:t>2</w:t>
      </w:r>
      <w:r w:rsidR="005C6930">
        <w:rPr>
          <w:rFonts w:ascii="Arial" w:hAnsi="Arial" w:cs="Arial"/>
          <w:b/>
          <w:sz w:val="28"/>
          <w:szCs w:val="28"/>
        </w:rPr>
        <w:t xml:space="preserve"> </w:t>
      </w:r>
      <w:r w:rsidR="0084336C" w:rsidRPr="005C6930">
        <w:rPr>
          <w:rFonts w:ascii="Arial" w:hAnsi="Arial" w:cs="Arial"/>
          <w:b/>
          <w:sz w:val="28"/>
          <w:szCs w:val="28"/>
        </w:rPr>
        <w:t>535,36</w:t>
      </w:r>
      <w:r w:rsidR="0084336C" w:rsidRPr="00565270">
        <w:rPr>
          <w:rFonts w:ascii="Arial" w:hAnsi="Arial" w:cs="Arial"/>
          <w:sz w:val="28"/>
          <w:szCs w:val="28"/>
        </w:rPr>
        <w:t xml:space="preserve"> руб.</w:t>
      </w:r>
    </w:p>
    <w:p w:rsidR="0084336C" w:rsidRPr="00565270" w:rsidRDefault="00565270" w:rsidP="00EC4438">
      <w:pPr>
        <w:pStyle w:val="a3"/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r w:rsidR="0084336C" w:rsidRPr="00565270">
        <w:rPr>
          <w:rFonts w:ascii="Arial" w:hAnsi="Arial" w:cs="Arial"/>
          <w:sz w:val="28"/>
          <w:szCs w:val="28"/>
        </w:rPr>
        <w:t xml:space="preserve">Непредвиденные расходы – </w:t>
      </w:r>
      <w:r w:rsidR="0084336C" w:rsidRPr="005C6930">
        <w:rPr>
          <w:rFonts w:ascii="Arial" w:hAnsi="Arial" w:cs="Arial"/>
          <w:b/>
          <w:sz w:val="28"/>
          <w:szCs w:val="28"/>
        </w:rPr>
        <w:t>9</w:t>
      </w:r>
      <w:r w:rsidR="005C6930">
        <w:rPr>
          <w:rFonts w:ascii="Arial" w:hAnsi="Arial" w:cs="Arial"/>
          <w:b/>
          <w:sz w:val="28"/>
          <w:szCs w:val="28"/>
        </w:rPr>
        <w:t xml:space="preserve"> </w:t>
      </w:r>
      <w:r w:rsidR="0084336C" w:rsidRPr="005C6930">
        <w:rPr>
          <w:rFonts w:ascii="Arial" w:hAnsi="Arial" w:cs="Arial"/>
          <w:b/>
          <w:sz w:val="28"/>
          <w:szCs w:val="28"/>
        </w:rPr>
        <w:t>882</w:t>
      </w:r>
      <w:r w:rsidR="0084336C" w:rsidRPr="00565270">
        <w:rPr>
          <w:rFonts w:ascii="Arial" w:hAnsi="Arial" w:cs="Arial"/>
          <w:sz w:val="28"/>
          <w:szCs w:val="28"/>
        </w:rPr>
        <w:t xml:space="preserve"> руб.</w:t>
      </w:r>
      <w:r w:rsidR="008A1345">
        <w:rPr>
          <w:rFonts w:ascii="Arial" w:hAnsi="Arial" w:cs="Arial"/>
          <w:sz w:val="28"/>
          <w:szCs w:val="28"/>
        </w:rPr>
        <w:t xml:space="preserve"> </w:t>
      </w:r>
      <w:r w:rsidR="0084336C" w:rsidRPr="00565270">
        <w:rPr>
          <w:rFonts w:ascii="Arial" w:hAnsi="Arial" w:cs="Arial"/>
          <w:sz w:val="28"/>
          <w:szCs w:val="28"/>
        </w:rPr>
        <w:t>(работы по требованию «</w:t>
      </w:r>
      <w:proofErr w:type="spellStart"/>
      <w:r w:rsidR="0084336C" w:rsidRPr="00565270">
        <w:rPr>
          <w:rFonts w:ascii="Arial" w:hAnsi="Arial" w:cs="Arial"/>
          <w:sz w:val="28"/>
          <w:szCs w:val="28"/>
        </w:rPr>
        <w:t>Владимирэнерго</w:t>
      </w:r>
      <w:proofErr w:type="spellEnd"/>
      <w:r w:rsidR="0084336C" w:rsidRPr="00565270">
        <w:rPr>
          <w:rFonts w:ascii="Arial" w:hAnsi="Arial" w:cs="Arial"/>
          <w:sz w:val="28"/>
          <w:szCs w:val="28"/>
        </w:rPr>
        <w:t>»)</w:t>
      </w:r>
    </w:p>
    <w:p w:rsidR="005C6930" w:rsidRPr="00565270" w:rsidRDefault="005C6930" w:rsidP="00EC4438">
      <w:pPr>
        <w:pStyle w:val="a3"/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 w:rsidRPr="00565270">
        <w:rPr>
          <w:rFonts w:ascii="Arial" w:hAnsi="Arial" w:cs="Arial"/>
          <w:sz w:val="28"/>
          <w:szCs w:val="28"/>
        </w:rPr>
        <w:t xml:space="preserve">Аванс </w:t>
      </w:r>
      <w:proofErr w:type="gramStart"/>
      <w:r w:rsidRPr="00565270">
        <w:rPr>
          <w:rFonts w:ascii="Arial" w:hAnsi="Arial" w:cs="Arial"/>
          <w:sz w:val="28"/>
          <w:szCs w:val="28"/>
        </w:rPr>
        <w:t>Государеву</w:t>
      </w:r>
      <w:proofErr w:type="gramEnd"/>
      <w:r w:rsidRPr="00565270">
        <w:rPr>
          <w:rFonts w:ascii="Arial" w:hAnsi="Arial" w:cs="Arial"/>
          <w:sz w:val="28"/>
          <w:szCs w:val="28"/>
        </w:rPr>
        <w:t xml:space="preserve"> В.Н. на текущие расходы – </w:t>
      </w:r>
      <w:r w:rsidRPr="005C6930">
        <w:rPr>
          <w:rFonts w:ascii="Arial" w:hAnsi="Arial" w:cs="Arial"/>
          <w:b/>
          <w:sz w:val="28"/>
          <w:szCs w:val="28"/>
        </w:rPr>
        <w:t>5 833,72</w:t>
      </w:r>
      <w:r w:rsidRPr="00565270">
        <w:rPr>
          <w:rFonts w:ascii="Arial" w:hAnsi="Arial" w:cs="Arial"/>
          <w:sz w:val="28"/>
          <w:szCs w:val="28"/>
        </w:rPr>
        <w:t xml:space="preserve"> руб. (остаток подотч</w:t>
      </w:r>
      <w:r w:rsidR="008426BD">
        <w:rPr>
          <w:rFonts w:ascii="Arial" w:hAnsi="Arial" w:cs="Arial"/>
          <w:sz w:val="28"/>
          <w:szCs w:val="28"/>
        </w:rPr>
        <w:t>ё</w:t>
      </w:r>
      <w:r w:rsidRPr="00565270">
        <w:rPr>
          <w:rFonts w:ascii="Arial" w:hAnsi="Arial" w:cs="Arial"/>
          <w:sz w:val="28"/>
          <w:szCs w:val="28"/>
        </w:rPr>
        <w:t>тных денежных средств).</w:t>
      </w:r>
    </w:p>
    <w:p w:rsidR="005C6930" w:rsidRPr="00565270" w:rsidRDefault="005C6930" w:rsidP="008E028E">
      <w:pPr>
        <w:pStyle w:val="a3"/>
        <w:spacing w:line="360" w:lineRule="auto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 </w:t>
      </w:r>
      <w:proofErr w:type="gramStart"/>
      <w:r w:rsidRPr="00565270">
        <w:rPr>
          <w:rFonts w:ascii="Arial" w:hAnsi="Arial" w:cs="Arial"/>
          <w:sz w:val="28"/>
          <w:szCs w:val="28"/>
          <w:lang w:val="en-US"/>
        </w:rPr>
        <w:t>WEB</w:t>
      </w:r>
      <w:r w:rsidRPr="00565270">
        <w:rPr>
          <w:rFonts w:ascii="Arial" w:hAnsi="Arial" w:cs="Arial"/>
          <w:sz w:val="28"/>
          <w:szCs w:val="28"/>
        </w:rPr>
        <w:t xml:space="preserve"> затраты – </w:t>
      </w:r>
      <w:r w:rsidRPr="005C6930">
        <w:rPr>
          <w:rFonts w:ascii="Arial" w:hAnsi="Arial" w:cs="Arial"/>
          <w:b/>
          <w:sz w:val="28"/>
          <w:szCs w:val="28"/>
        </w:rPr>
        <w:t>5 000</w:t>
      </w:r>
      <w:r w:rsidRPr="00565270">
        <w:rPr>
          <w:rFonts w:ascii="Arial" w:hAnsi="Arial" w:cs="Arial"/>
          <w:sz w:val="28"/>
          <w:szCs w:val="28"/>
        </w:rPr>
        <w:t xml:space="preserve"> руб.</w:t>
      </w:r>
      <w:proofErr w:type="gramEnd"/>
      <w:r w:rsidRPr="00565270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восстановление</w:t>
      </w:r>
      <w:r w:rsidRPr="00565270">
        <w:rPr>
          <w:rFonts w:ascii="Arial" w:hAnsi="Arial" w:cs="Arial"/>
          <w:sz w:val="28"/>
          <w:szCs w:val="28"/>
        </w:rPr>
        <w:t xml:space="preserve"> </w:t>
      </w:r>
      <w:r w:rsidR="00995390">
        <w:rPr>
          <w:rFonts w:ascii="Arial" w:hAnsi="Arial" w:cs="Arial"/>
          <w:sz w:val="28"/>
          <w:szCs w:val="28"/>
        </w:rPr>
        <w:t>и обновление</w:t>
      </w:r>
      <w:r w:rsidR="00995390" w:rsidRPr="00565270">
        <w:rPr>
          <w:rFonts w:ascii="Arial" w:hAnsi="Arial" w:cs="Arial"/>
          <w:sz w:val="28"/>
          <w:szCs w:val="28"/>
        </w:rPr>
        <w:t xml:space="preserve"> </w:t>
      </w:r>
      <w:r w:rsidRPr="00565270">
        <w:rPr>
          <w:rFonts w:ascii="Arial" w:hAnsi="Arial" w:cs="Arial"/>
          <w:sz w:val="28"/>
          <w:szCs w:val="28"/>
        </w:rPr>
        <w:t>сайта)</w:t>
      </w:r>
    </w:p>
    <w:p w:rsidR="0084336C" w:rsidRPr="00EE0A03" w:rsidRDefault="00EE0A03" w:rsidP="008E028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  <w:r w:rsidR="0084336C" w:rsidRPr="00EE0A03">
        <w:rPr>
          <w:rFonts w:ascii="Arial" w:hAnsi="Arial" w:cs="Arial"/>
          <w:sz w:val="28"/>
          <w:szCs w:val="28"/>
        </w:rPr>
        <w:t xml:space="preserve">Утилизация мусора </w:t>
      </w:r>
      <w:r w:rsidR="005C6930">
        <w:rPr>
          <w:rFonts w:ascii="Arial" w:hAnsi="Arial" w:cs="Arial"/>
          <w:sz w:val="28"/>
          <w:szCs w:val="28"/>
        </w:rPr>
        <w:t xml:space="preserve">– </w:t>
      </w:r>
      <w:r w:rsidR="0084336C" w:rsidRPr="005C6930">
        <w:rPr>
          <w:rFonts w:ascii="Arial" w:hAnsi="Arial" w:cs="Arial"/>
          <w:b/>
          <w:sz w:val="28"/>
          <w:szCs w:val="28"/>
        </w:rPr>
        <w:t>3</w:t>
      </w:r>
      <w:r w:rsidR="005C6930">
        <w:rPr>
          <w:rFonts w:ascii="Arial" w:hAnsi="Arial" w:cs="Arial"/>
          <w:b/>
          <w:sz w:val="28"/>
          <w:szCs w:val="28"/>
        </w:rPr>
        <w:t xml:space="preserve"> </w:t>
      </w:r>
      <w:r w:rsidR="0084336C" w:rsidRPr="005C6930">
        <w:rPr>
          <w:rFonts w:ascii="Arial" w:hAnsi="Arial" w:cs="Arial"/>
          <w:b/>
          <w:sz w:val="28"/>
          <w:szCs w:val="28"/>
        </w:rPr>
        <w:t>450</w:t>
      </w:r>
      <w:r w:rsidR="0084336C" w:rsidRPr="00EE0A03">
        <w:rPr>
          <w:rFonts w:ascii="Arial" w:hAnsi="Arial" w:cs="Arial"/>
          <w:sz w:val="28"/>
          <w:szCs w:val="28"/>
        </w:rPr>
        <w:t xml:space="preserve"> руб. (оплата только аренды контейнера за </w:t>
      </w:r>
      <w:r w:rsidR="00FD64A5">
        <w:rPr>
          <w:rFonts w:ascii="Arial" w:hAnsi="Arial" w:cs="Arial"/>
          <w:sz w:val="28"/>
          <w:szCs w:val="28"/>
        </w:rPr>
        <w:t>1,5</w:t>
      </w:r>
      <w:r w:rsidR="0084336C" w:rsidRPr="00EE0A03">
        <w:rPr>
          <w:rFonts w:ascii="Arial" w:hAnsi="Arial" w:cs="Arial"/>
          <w:sz w:val="28"/>
          <w:szCs w:val="28"/>
        </w:rPr>
        <w:t xml:space="preserve"> мес</w:t>
      </w:r>
      <w:r w:rsidR="009E57C9">
        <w:rPr>
          <w:rFonts w:ascii="Arial" w:hAnsi="Arial" w:cs="Arial"/>
          <w:sz w:val="28"/>
          <w:szCs w:val="28"/>
        </w:rPr>
        <w:t>яца</w:t>
      </w:r>
      <w:r w:rsidR="0084336C" w:rsidRPr="00EE0A03">
        <w:rPr>
          <w:rFonts w:ascii="Arial" w:hAnsi="Arial" w:cs="Arial"/>
          <w:sz w:val="28"/>
          <w:szCs w:val="28"/>
        </w:rPr>
        <w:t xml:space="preserve">) </w:t>
      </w:r>
    </w:p>
    <w:p w:rsidR="00412355" w:rsidRPr="00EE0A03" w:rsidRDefault="00412355" w:rsidP="008E028E">
      <w:pPr>
        <w:spacing w:line="360" w:lineRule="auto"/>
        <w:rPr>
          <w:rFonts w:ascii="Arial" w:hAnsi="Arial" w:cs="Arial"/>
          <w:sz w:val="28"/>
          <w:szCs w:val="28"/>
        </w:rPr>
      </w:pPr>
      <w:r w:rsidRPr="00EE0A03">
        <w:rPr>
          <w:rFonts w:ascii="Arial" w:hAnsi="Arial" w:cs="Arial"/>
          <w:sz w:val="28"/>
          <w:szCs w:val="28"/>
        </w:rPr>
        <w:t xml:space="preserve">ИТОГО за 1 полугодие израсходовано </w:t>
      </w:r>
      <w:r w:rsidR="00427F1E" w:rsidRPr="00EE0A03">
        <w:rPr>
          <w:rFonts w:ascii="Arial" w:hAnsi="Arial" w:cs="Arial"/>
          <w:sz w:val="28"/>
          <w:szCs w:val="28"/>
        </w:rPr>
        <w:t xml:space="preserve">– </w:t>
      </w:r>
      <w:r w:rsidR="00427F1E" w:rsidRPr="005C6930">
        <w:rPr>
          <w:rFonts w:ascii="Arial" w:hAnsi="Arial" w:cs="Arial"/>
          <w:b/>
          <w:sz w:val="28"/>
          <w:szCs w:val="28"/>
        </w:rPr>
        <w:t>723</w:t>
      </w:r>
      <w:r w:rsidR="00565270" w:rsidRPr="005C6930">
        <w:rPr>
          <w:rFonts w:ascii="Arial" w:hAnsi="Arial" w:cs="Arial"/>
          <w:b/>
          <w:sz w:val="28"/>
          <w:szCs w:val="28"/>
        </w:rPr>
        <w:t xml:space="preserve"> </w:t>
      </w:r>
      <w:r w:rsidR="00427F1E" w:rsidRPr="005C6930">
        <w:rPr>
          <w:rFonts w:ascii="Arial" w:hAnsi="Arial" w:cs="Arial"/>
          <w:b/>
          <w:sz w:val="28"/>
          <w:szCs w:val="28"/>
        </w:rPr>
        <w:t>6</w:t>
      </w:r>
      <w:r w:rsidRPr="005C6930">
        <w:rPr>
          <w:rFonts w:ascii="Arial" w:hAnsi="Arial" w:cs="Arial"/>
          <w:b/>
          <w:sz w:val="28"/>
          <w:szCs w:val="28"/>
        </w:rPr>
        <w:t>60,55</w:t>
      </w:r>
      <w:r w:rsidRPr="00EE0A03">
        <w:rPr>
          <w:rFonts w:ascii="Arial" w:hAnsi="Arial" w:cs="Arial"/>
          <w:sz w:val="28"/>
          <w:szCs w:val="28"/>
        </w:rPr>
        <w:t xml:space="preserve"> руб.</w:t>
      </w:r>
    </w:p>
    <w:p w:rsidR="00412355" w:rsidRPr="00565270" w:rsidRDefault="00412355" w:rsidP="008E028E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:rsidR="00412355" w:rsidRPr="006579F9" w:rsidRDefault="00412355" w:rsidP="008E028E">
      <w:pPr>
        <w:pStyle w:val="a3"/>
        <w:spacing w:line="360" w:lineRule="auto"/>
        <w:rPr>
          <w:rFonts w:ascii="Arial" w:hAnsi="Arial" w:cs="Arial"/>
          <w:i/>
          <w:sz w:val="28"/>
          <w:szCs w:val="28"/>
        </w:rPr>
      </w:pPr>
      <w:r w:rsidRPr="00565270"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8E028E">
        <w:rPr>
          <w:rFonts w:ascii="Arial" w:hAnsi="Arial" w:cs="Arial"/>
          <w:sz w:val="28"/>
          <w:szCs w:val="28"/>
        </w:rPr>
        <w:tab/>
      </w:r>
      <w:r w:rsidR="008E028E">
        <w:rPr>
          <w:rFonts w:ascii="Arial" w:hAnsi="Arial" w:cs="Arial"/>
          <w:sz w:val="28"/>
          <w:szCs w:val="28"/>
        </w:rPr>
        <w:tab/>
      </w:r>
      <w:r w:rsidRPr="00565270">
        <w:rPr>
          <w:rFonts w:ascii="Arial" w:hAnsi="Arial" w:cs="Arial"/>
          <w:sz w:val="28"/>
          <w:szCs w:val="28"/>
        </w:rPr>
        <w:t xml:space="preserve"> </w:t>
      </w:r>
      <w:r w:rsidRPr="006579F9">
        <w:rPr>
          <w:rFonts w:ascii="Arial" w:hAnsi="Arial" w:cs="Arial"/>
          <w:i/>
          <w:sz w:val="28"/>
          <w:szCs w:val="28"/>
        </w:rPr>
        <w:t>Правление СНТ СН «Интеграл»</w:t>
      </w:r>
    </w:p>
    <w:p w:rsidR="00412355" w:rsidRPr="00565270" w:rsidRDefault="00412355" w:rsidP="006579F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65270">
        <w:rPr>
          <w:rFonts w:ascii="Arial" w:hAnsi="Arial" w:cs="Arial"/>
          <w:sz w:val="28"/>
          <w:szCs w:val="28"/>
        </w:rPr>
        <w:t>Годовой отч</w:t>
      </w:r>
      <w:r w:rsidR="003E4B42">
        <w:rPr>
          <w:rFonts w:ascii="Arial" w:hAnsi="Arial" w:cs="Arial"/>
          <w:sz w:val="28"/>
          <w:szCs w:val="28"/>
        </w:rPr>
        <w:t>ё</w:t>
      </w:r>
      <w:r w:rsidRPr="00565270">
        <w:rPr>
          <w:rFonts w:ascii="Arial" w:hAnsi="Arial" w:cs="Arial"/>
          <w:sz w:val="28"/>
          <w:szCs w:val="28"/>
        </w:rPr>
        <w:t>т за 2019 г</w:t>
      </w:r>
      <w:r w:rsidR="008E028E">
        <w:rPr>
          <w:rFonts w:ascii="Arial" w:hAnsi="Arial" w:cs="Arial"/>
          <w:sz w:val="28"/>
          <w:szCs w:val="28"/>
        </w:rPr>
        <w:t>од</w:t>
      </w:r>
      <w:r w:rsidRPr="00565270">
        <w:rPr>
          <w:rFonts w:ascii="Arial" w:hAnsi="Arial" w:cs="Arial"/>
          <w:sz w:val="28"/>
          <w:szCs w:val="28"/>
        </w:rPr>
        <w:t xml:space="preserve"> рассмотрен ревизионной комиссией и будет доложен  на очередном  общем собрании товарищества</w:t>
      </w:r>
      <w:r w:rsidR="00F52E5E" w:rsidRPr="00565270">
        <w:rPr>
          <w:rFonts w:ascii="Arial" w:hAnsi="Arial" w:cs="Arial"/>
          <w:sz w:val="28"/>
          <w:szCs w:val="28"/>
        </w:rPr>
        <w:t>.</w:t>
      </w:r>
    </w:p>
    <w:sectPr w:rsidR="00412355" w:rsidRPr="00565270" w:rsidSect="008E028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E88"/>
    <w:multiLevelType w:val="hybridMultilevel"/>
    <w:tmpl w:val="89805C4E"/>
    <w:lvl w:ilvl="0" w:tplc="884A106A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7F1421"/>
    <w:multiLevelType w:val="hybridMultilevel"/>
    <w:tmpl w:val="DA2EAD78"/>
    <w:lvl w:ilvl="0" w:tplc="68DA07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CFF"/>
    <w:rsid w:val="0017561C"/>
    <w:rsid w:val="002137E7"/>
    <w:rsid w:val="0023414B"/>
    <w:rsid w:val="00253302"/>
    <w:rsid w:val="002D5CFF"/>
    <w:rsid w:val="00382285"/>
    <w:rsid w:val="003E4B42"/>
    <w:rsid w:val="00412355"/>
    <w:rsid w:val="00427F1E"/>
    <w:rsid w:val="00523AD8"/>
    <w:rsid w:val="00565270"/>
    <w:rsid w:val="005C5007"/>
    <w:rsid w:val="005C6930"/>
    <w:rsid w:val="006579F9"/>
    <w:rsid w:val="006635B5"/>
    <w:rsid w:val="00682442"/>
    <w:rsid w:val="008426BD"/>
    <w:rsid w:val="0084336C"/>
    <w:rsid w:val="008A1345"/>
    <w:rsid w:val="008E028E"/>
    <w:rsid w:val="00995390"/>
    <w:rsid w:val="009A436F"/>
    <w:rsid w:val="009E57C9"/>
    <w:rsid w:val="00A74DC8"/>
    <w:rsid w:val="00B82150"/>
    <w:rsid w:val="00B953DD"/>
    <w:rsid w:val="00BB42EE"/>
    <w:rsid w:val="00D31AD0"/>
    <w:rsid w:val="00D57DCE"/>
    <w:rsid w:val="00EC4438"/>
    <w:rsid w:val="00ED620C"/>
    <w:rsid w:val="00EE0A03"/>
    <w:rsid w:val="00F50163"/>
    <w:rsid w:val="00F52E5E"/>
    <w:rsid w:val="00FD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Shturman</cp:lastModifiedBy>
  <cp:revision>25</cp:revision>
  <dcterms:created xsi:type="dcterms:W3CDTF">2020-07-14T09:22:00Z</dcterms:created>
  <dcterms:modified xsi:type="dcterms:W3CDTF">2020-07-14T10:24:00Z</dcterms:modified>
</cp:coreProperties>
</file>